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34607" w14:textId="77777777" w:rsidR="00E32327" w:rsidRDefault="00E32327" w:rsidP="00E32327">
      <w:pPr>
        <w:jc w:val="left"/>
        <w:rPr>
          <w:u w:val="single"/>
        </w:rPr>
      </w:pPr>
      <w:r>
        <w:rPr>
          <w:u w:val="single"/>
        </w:rPr>
        <w:t>SCCA Website Games Section</w:t>
      </w:r>
    </w:p>
    <w:p w14:paraId="06625BE1" w14:textId="77777777" w:rsidR="00E32327" w:rsidRDefault="00E32327" w:rsidP="00E32327">
      <w:pPr>
        <w:jc w:val="left"/>
        <w:rPr>
          <w:u w:val="single"/>
        </w:rPr>
      </w:pPr>
    </w:p>
    <w:p w14:paraId="066B7858" w14:textId="5F9E7CE1" w:rsidR="00E32327" w:rsidRDefault="00E32327" w:rsidP="00E32327">
      <w:pPr>
        <w:jc w:val="left"/>
      </w:pPr>
      <w:r>
        <w:t xml:space="preserve">There is to be a new SCCA website games section which will provide for games not submitted for a Best Games Prize. There is also to be a sub-section for unsuccessful Best Prize </w:t>
      </w:r>
      <w:r w:rsidR="005B36CD">
        <w:t>entries</w:t>
      </w:r>
      <w:bookmarkStart w:id="0" w:name="_GoBack"/>
      <w:bookmarkEnd w:id="0"/>
      <w:r>
        <w:t>. The rules shown below are to apply.</w:t>
      </w:r>
    </w:p>
    <w:p w14:paraId="63F484E2" w14:textId="77777777" w:rsidR="00E32327" w:rsidRDefault="00E32327" w:rsidP="00E32327">
      <w:pPr>
        <w:jc w:val="left"/>
      </w:pPr>
    </w:p>
    <w:p w14:paraId="369AC5CB" w14:textId="77777777" w:rsidR="00E32327" w:rsidRDefault="00E32327" w:rsidP="00E32327">
      <w:pPr>
        <w:pStyle w:val="ListParagraph"/>
        <w:numPr>
          <w:ilvl w:val="0"/>
          <w:numId w:val="2"/>
        </w:numPr>
        <w:jc w:val="left"/>
      </w:pPr>
      <w:r>
        <w:t>All submissions must be in the PGN format.</w:t>
      </w:r>
    </w:p>
    <w:p w14:paraId="6AA2C19A" w14:textId="77777777" w:rsidR="00E32327" w:rsidRDefault="00E32327" w:rsidP="00E32327">
      <w:pPr>
        <w:pStyle w:val="ListParagraph"/>
        <w:numPr>
          <w:ilvl w:val="0"/>
          <w:numId w:val="2"/>
        </w:numPr>
        <w:jc w:val="left"/>
      </w:pPr>
      <w:r>
        <w:t>The games may be lightly annotated but must be screened and any impolite comments removed.</w:t>
      </w:r>
    </w:p>
    <w:p w14:paraId="00EA2E61" w14:textId="77777777" w:rsidR="00E32327" w:rsidRDefault="00E32327" w:rsidP="00E32327">
      <w:pPr>
        <w:pStyle w:val="ListParagraph"/>
        <w:numPr>
          <w:ilvl w:val="0"/>
          <w:numId w:val="2"/>
        </w:numPr>
        <w:jc w:val="left"/>
      </w:pPr>
      <w:r>
        <w:t>There is to be a limit of 10 games per club per year.</w:t>
      </w:r>
    </w:p>
    <w:p w14:paraId="3301F543" w14:textId="77777777" w:rsidR="00E32327" w:rsidRDefault="00E32327" w:rsidP="00E32327">
      <w:pPr>
        <w:pStyle w:val="ListParagraph"/>
        <w:numPr>
          <w:ilvl w:val="0"/>
          <w:numId w:val="2"/>
        </w:numPr>
        <w:jc w:val="left"/>
      </w:pPr>
      <w:r>
        <w:t>Both players names, the competition in which the game is played and date of the game are to be shown.</w:t>
      </w:r>
    </w:p>
    <w:p w14:paraId="6D2AE3C1" w14:textId="77777777" w:rsidR="00E32327" w:rsidRDefault="00E32327" w:rsidP="00E32327">
      <w:pPr>
        <w:pStyle w:val="ListParagraph"/>
        <w:numPr>
          <w:ilvl w:val="0"/>
          <w:numId w:val="2"/>
        </w:numPr>
        <w:jc w:val="left"/>
      </w:pPr>
      <w:r>
        <w:t>Only games played in the current year can be added.</w:t>
      </w:r>
    </w:p>
    <w:p w14:paraId="21705558" w14:textId="1EC6D876" w:rsidR="00E32327" w:rsidRDefault="00E32327" w:rsidP="00E32327">
      <w:pPr>
        <w:pStyle w:val="ListParagraph"/>
        <w:numPr>
          <w:ilvl w:val="0"/>
          <w:numId w:val="2"/>
        </w:numPr>
        <w:jc w:val="left"/>
      </w:pPr>
      <w:r>
        <w:t>Club games played in an official club competition, in which clocks are used and moves recorded, can also be shown. It does not matter whether the club games are submitted for grading.</w:t>
      </w:r>
    </w:p>
    <w:p w14:paraId="6D86D454" w14:textId="77777777" w:rsidR="00B45600" w:rsidRPr="007E4587" w:rsidRDefault="00B45600" w:rsidP="007E4587"/>
    <w:sectPr w:rsidR="00B45600" w:rsidRPr="007E458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B738A" w14:textId="77777777" w:rsidR="00EE36BC" w:rsidRDefault="00EE36BC" w:rsidP="007C5C20">
      <w:r>
        <w:separator/>
      </w:r>
    </w:p>
  </w:endnote>
  <w:endnote w:type="continuationSeparator" w:id="0">
    <w:p w14:paraId="7F0CF26F" w14:textId="77777777" w:rsidR="00EE36BC" w:rsidRDefault="00EE36BC" w:rsidP="007C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0F2F" w14:textId="77777777" w:rsidR="007C5C20" w:rsidRDefault="007C5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F0FF8" w14:textId="77777777" w:rsidR="00EE36BC" w:rsidRDefault="00EE36BC" w:rsidP="007C5C20">
      <w:r>
        <w:separator/>
      </w:r>
    </w:p>
  </w:footnote>
  <w:footnote w:type="continuationSeparator" w:id="0">
    <w:p w14:paraId="697EB542" w14:textId="77777777" w:rsidR="00EE36BC" w:rsidRDefault="00EE36BC" w:rsidP="007C5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2B82"/>
    <w:multiLevelType w:val="hybridMultilevel"/>
    <w:tmpl w:val="B05AE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A07B1B"/>
    <w:multiLevelType w:val="hybridMultilevel"/>
    <w:tmpl w:val="2A0C797E"/>
    <w:lvl w:ilvl="0" w:tplc="F64A066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27"/>
    <w:rsid w:val="00131154"/>
    <w:rsid w:val="002128C0"/>
    <w:rsid w:val="003037D8"/>
    <w:rsid w:val="004C4B05"/>
    <w:rsid w:val="00566379"/>
    <w:rsid w:val="005B36CD"/>
    <w:rsid w:val="006567AC"/>
    <w:rsid w:val="00691593"/>
    <w:rsid w:val="00701BD4"/>
    <w:rsid w:val="007C5C20"/>
    <w:rsid w:val="007E4587"/>
    <w:rsid w:val="008460E4"/>
    <w:rsid w:val="0095215D"/>
    <w:rsid w:val="009B3123"/>
    <w:rsid w:val="00A80A9E"/>
    <w:rsid w:val="00AB5BCE"/>
    <w:rsid w:val="00B45600"/>
    <w:rsid w:val="00B654F8"/>
    <w:rsid w:val="00BE4D9F"/>
    <w:rsid w:val="00C1153E"/>
    <w:rsid w:val="00CB7EF2"/>
    <w:rsid w:val="00D144D3"/>
    <w:rsid w:val="00DB24F4"/>
    <w:rsid w:val="00DB40D8"/>
    <w:rsid w:val="00E11747"/>
    <w:rsid w:val="00E32327"/>
    <w:rsid w:val="00EE3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418D"/>
  <w15:chartTrackingRefBased/>
  <w15:docId w15:val="{140F18FF-27E5-4FFB-ABB2-F9FEA8F8C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327"/>
    <w:rPr>
      <w:rFonts w:ascii="Times New Roman" w:hAnsi="Times New Roman" w:cs="Times New Roman"/>
    </w:rPr>
  </w:style>
  <w:style w:type="paragraph" w:styleId="Heading1">
    <w:name w:val="heading 1"/>
    <w:basedOn w:val="Normal"/>
    <w:next w:val="Normal"/>
    <w:link w:val="Heading1Char"/>
    <w:uiPriority w:val="9"/>
    <w:qFormat/>
    <w:rsid w:val="007C5C20"/>
    <w:pPr>
      <w:keepNext/>
      <w:outlineLvl w:val="0"/>
    </w:pPr>
    <w:rPr>
      <w:caps/>
    </w:rPr>
  </w:style>
  <w:style w:type="paragraph" w:styleId="Heading4">
    <w:name w:val="heading 4"/>
    <w:basedOn w:val="Normal"/>
    <w:next w:val="Normal"/>
    <w:link w:val="Heading4Char"/>
    <w:qFormat/>
    <w:rsid w:val="003037D8"/>
    <w:pPr>
      <w:keepNext/>
      <w:widowControl w:val="0"/>
      <w:suppressAutoHyphens/>
      <w:outlineLvl w:val="3"/>
    </w:pPr>
    <w:rPr>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037D8"/>
    <w:rPr>
      <w:rFonts w:ascii="Tahoma" w:eastAsia="Times New Roman" w:hAnsi="Tahoma" w:cs="Times New Roman"/>
      <w:b/>
      <w:szCs w:val="20"/>
    </w:rPr>
  </w:style>
  <w:style w:type="paragraph" w:styleId="BodyText">
    <w:name w:val="Body Text"/>
    <w:basedOn w:val="Normal"/>
    <w:link w:val="BodyTextChar"/>
    <w:rsid w:val="003037D8"/>
    <w:pPr>
      <w:widowControl w:val="0"/>
      <w:suppressAutoHyphens/>
    </w:pPr>
    <w:rPr>
      <w:sz w:val="24"/>
      <w:szCs w:val="24"/>
      <w:lang w:bidi="en-US"/>
    </w:rPr>
  </w:style>
  <w:style w:type="character" w:customStyle="1" w:styleId="BodyTextChar">
    <w:name w:val="Body Text Char"/>
    <w:basedOn w:val="DefaultParagraphFont"/>
    <w:link w:val="BodyText"/>
    <w:rsid w:val="003037D8"/>
    <w:rPr>
      <w:rFonts w:ascii="Tahoma" w:eastAsia="Times New Roman" w:hAnsi="Tahoma" w:cs="Times New Roman"/>
      <w:szCs w:val="20"/>
    </w:rPr>
  </w:style>
  <w:style w:type="character" w:styleId="Hyperlink">
    <w:name w:val="Hyperlink"/>
    <w:rsid w:val="003037D8"/>
    <w:rPr>
      <w:rFonts w:ascii="Arial" w:hAnsi="Arial" w:cs="Arial"/>
      <w:color w:val="0000FF"/>
      <w:sz w:val="20"/>
    </w:rPr>
  </w:style>
  <w:style w:type="character" w:customStyle="1" w:styleId="Heading1Char">
    <w:name w:val="Heading 1 Char"/>
    <w:basedOn w:val="DefaultParagraphFont"/>
    <w:link w:val="Heading1"/>
    <w:uiPriority w:val="9"/>
    <w:rsid w:val="007C5C20"/>
    <w:rPr>
      <w:rFonts w:ascii="Times New Roman" w:hAnsi="Times New Roman" w:cs="Times New Roman"/>
      <w:caps/>
    </w:rPr>
  </w:style>
  <w:style w:type="paragraph" w:styleId="Header">
    <w:name w:val="header"/>
    <w:basedOn w:val="Normal"/>
    <w:link w:val="HeaderChar"/>
    <w:uiPriority w:val="99"/>
    <w:unhideWhenUsed/>
    <w:rsid w:val="007C5C20"/>
    <w:pPr>
      <w:tabs>
        <w:tab w:val="center" w:pos="4513"/>
        <w:tab w:val="right" w:pos="9026"/>
      </w:tabs>
    </w:pPr>
  </w:style>
  <w:style w:type="character" w:customStyle="1" w:styleId="HeaderChar">
    <w:name w:val="Header Char"/>
    <w:basedOn w:val="DefaultParagraphFont"/>
    <w:link w:val="Header"/>
    <w:uiPriority w:val="99"/>
    <w:rsid w:val="007C5C20"/>
    <w:rPr>
      <w:rFonts w:ascii="Times New Roman" w:hAnsi="Times New Roman" w:cs="Times New Roman"/>
    </w:rPr>
  </w:style>
  <w:style w:type="paragraph" w:styleId="Footer">
    <w:name w:val="footer"/>
    <w:basedOn w:val="Normal"/>
    <w:link w:val="FooterChar"/>
    <w:uiPriority w:val="99"/>
    <w:unhideWhenUsed/>
    <w:rsid w:val="007C5C20"/>
    <w:pPr>
      <w:tabs>
        <w:tab w:val="center" w:pos="4513"/>
        <w:tab w:val="right" w:pos="9026"/>
      </w:tabs>
    </w:pPr>
  </w:style>
  <w:style w:type="character" w:customStyle="1" w:styleId="FooterChar">
    <w:name w:val="Footer Char"/>
    <w:basedOn w:val="DefaultParagraphFont"/>
    <w:link w:val="Footer"/>
    <w:uiPriority w:val="99"/>
    <w:rsid w:val="007C5C20"/>
    <w:rPr>
      <w:rFonts w:ascii="Times New Roman" w:hAnsi="Times New Roman" w:cs="Times New Roman"/>
    </w:rPr>
  </w:style>
  <w:style w:type="paragraph" w:styleId="BalloonText">
    <w:name w:val="Balloon Text"/>
    <w:basedOn w:val="Normal"/>
    <w:link w:val="BalloonTextChar"/>
    <w:uiPriority w:val="99"/>
    <w:semiHidden/>
    <w:unhideWhenUsed/>
    <w:rsid w:val="007C5C20"/>
    <w:rPr>
      <w:rFonts w:ascii="Tahoma" w:hAnsi="Tahoma" w:cs="Tahoma"/>
      <w:sz w:val="16"/>
      <w:szCs w:val="16"/>
    </w:rPr>
  </w:style>
  <w:style w:type="character" w:customStyle="1" w:styleId="BalloonTextChar">
    <w:name w:val="Balloon Text Char"/>
    <w:basedOn w:val="DefaultParagraphFont"/>
    <w:link w:val="BalloonText"/>
    <w:uiPriority w:val="99"/>
    <w:semiHidden/>
    <w:rsid w:val="007C5C20"/>
    <w:rPr>
      <w:rFonts w:ascii="Tahoma" w:hAnsi="Tahoma" w:cs="Tahoma"/>
      <w:sz w:val="16"/>
      <w:szCs w:val="16"/>
    </w:rPr>
  </w:style>
  <w:style w:type="paragraph" w:styleId="ListParagraph">
    <w:name w:val="List Paragraph"/>
    <w:basedOn w:val="Normal"/>
    <w:uiPriority w:val="34"/>
    <w:qFormat/>
    <w:rsid w:val="00E32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80904">
      <w:bodyDiv w:val="1"/>
      <w:marLeft w:val="0"/>
      <w:marRight w:val="0"/>
      <w:marTop w:val="0"/>
      <w:marBottom w:val="0"/>
      <w:divBdr>
        <w:top w:val="none" w:sz="0" w:space="0" w:color="auto"/>
        <w:left w:val="none" w:sz="0" w:space="0" w:color="auto"/>
        <w:bottom w:val="none" w:sz="0" w:space="0" w:color="auto"/>
        <w:right w:val="none" w:sz="0" w:space="0" w:color="auto"/>
      </w:divBdr>
    </w:div>
    <w:div w:id="85665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0E777-28E1-40F3-AACD-98BBF174E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Lawrence</dc:creator>
  <cp:keywords/>
  <dc:description/>
  <cp:lastModifiedBy>Peter Lawrence</cp:lastModifiedBy>
  <cp:revision>2</cp:revision>
  <cp:lastPrinted>2013-09-22T17:38:00Z</cp:lastPrinted>
  <dcterms:created xsi:type="dcterms:W3CDTF">2018-11-09T09:57:00Z</dcterms:created>
  <dcterms:modified xsi:type="dcterms:W3CDTF">2018-11-09T09:57:00Z</dcterms:modified>
</cp:coreProperties>
</file>